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85" w:rsidRPr="00F05985" w:rsidRDefault="00F05985" w:rsidP="00F05985">
      <w:pPr>
        <w:tabs>
          <w:tab w:val="left" w:pos="720"/>
        </w:tabs>
        <w:jc w:val="both"/>
        <w:rPr>
          <w:b/>
          <w:i/>
          <w:color w:val="000000"/>
          <w:sz w:val="32"/>
          <w:szCs w:val="28"/>
        </w:rPr>
      </w:pPr>
      <w:bookmarkStart w:id="0" w:name="_GoBack"/>
      <w:r w:rsidRPr="00F05985">
        <w:rPr>
          <w:b/>
          <w:i/>
          <w:color w:val="000000"/>
          <w:sz w:val="32"/>
          <w:szCs w:val="28"/>
        </w:rPr>
        <w:t>C.C. Adams</w:t>
      </w:r>
    </w:p>
    <w:bookmarkEnd w:id="0"/>
    <w:p w:rsidR="00F05985" w:rsidRDefault="00F05985" w:rsidP="00F05985">
      <w:pPr>
        <w:tabs>
          <w:tab w:val="left" w:pos="720"/>
        </w:tabs>
        <w:jc w:val="both"/>
        <w:rPr>
          <w:i/>
          <w:color w:val="000000"/>
          <w:sz w:val="32"/>
          <w:szCs w:val="28"/>
        </w:rPr>
      </w:pPr>
    </w:p>
    <w:p w:rsidR="00F05985" w:rsidRPr="000C3191" w:rsidRDefault="00F05985" w:rsidP="00F05985">
      <w:pPr>
        <w:tabs>
          <w:tab w:val="left" w:pos="720"/>
        </w:tabs>
        <w:jc w:val="both"/>
        <w:rPr>
          <w:i/>
          <w:color w:val="000000"/>
          <w:sz w:val="32"/>
          <w:szCs w:val="28"/>
        </w:rPr>
      </w:pPr>
      <w:r w:rsidRPr="000C3191">
        <w:rPr>
          <w:i/>
          <w:color w:val="000000"/>
          <w:sz w:val="32"/>
          <w:szCs w:val="28"/>
        </w:rPr>
        <w:t xml:space="preserve">Ob allein oder mit Begleitung, ob gefühlvoll </w:t>
      </w:r>
      <w:r w:rsidRPr="000C3191">
        <w:rPr>
          <w:i/>
          <w:color w:val="000000"/>
          <w:sz w:val="32"/>
          <w:szCs w:val="28"/>
        </w:rPr>
        <w:t>o</w:t>
      </w:r>
      <w:r w:rsidRPr="000C3191">
        <w:rPr>
          <w:i/>
          <w:color w:val="000000"/>
          <w:sz w:val="32"/>
          <w:szCs w:val="28"/>
        </w:rPr>
        <w:t xml:space="preserve">der stimmungsgeladen, C. C. Adams bietet von akustischer handgemachter Musik bis zu kraftvollen rockigen Rhythmen für jeden Anlass das Passende. </w:t>
      </w:r>
    </w:p>
    <w:p w:rsidR="00F05985" w:rsidRPr="000C3191" w:rsidRDefault="00F05985" w:rsidP="00F05985">
      <w:pPr>
        <w:tabs>
          <w:tab w:val="left" w:pos="720"/>
        </w:tabs>
        <w:jc w:val="both"/>
        <w:rPr>
          <w:i/>
          <w:color w:val="000000"/>
          <w:sz w:val="32"/>
          <w:szCs w:val="28"/>
        </w:rPr>
      </w:pPr>
    </w:p>
    <w:p w:rsidR="00F05985" w:rsidRPr="000C3191" w:rsidRDefault="00F05985" w:rsidP="00F05985">
      <w:pPr>
        <w:jc w:val="both"/>
        <w:rPr>
          <w:i/>
          <w:color w:val="000000"/>
          <w:sz w:val="32"/>
          <w:szCs w:val="28"/>
        </w:rPr>
      </w:pPr>
      <w:r w:rsidRPr="000C3191">
        <w:rPr>
          <w:i/>
          <w:color w:val="000000"/>
          <w:sz w:val="32"/>
          <w:szCs w:val="28"/>
        </w:rPr>
        <w:t xml:space="preserve">Mit ihrer Stimme und der Gitarre ohne </w:t>
      </w:r>
      <w:r>
        <w:rPr>
          <w:i/>
          <w:color w:val="000000"/>
          <w:sz w:val="32"/>
          <w:szCs w:val="28"/>
        </w:rPr>
        <w:t>technisch produzierte</w:t>
      </w:r>
      <w:r w:rsidRPr="000C3191">
        <w:rPr>
          <w:i/>
          <w:color w:val="000000"/>
          <w:sz w:val="32"/>
          <w:szCs w:val="28"/>
        </w:rPr>
        <w:t xml:space="preserve"> Rhythmen oder Playbacks - gel</w:t>
      </w:r>
      <w:r w:rsidRPr="000C3191">
        <w:rPr>
          <w:i/>
          <w:color w:val="000000"/>
          <w:sz w:val="32"/>
          <w:szCs w:val="28"/>
        </w:rPr>
        <w:t>e</w:t>
      </w:r>
      <w:r w:rsidRPr="000C3191">
        <w:rPr>
          <w:i/>
          <w:color w:val="000000"/>
          <w:sz w:val="32"/>
          <w:szCs w:val="28"/>
        </w:rPr>
        <w:t xml:space="preserve">gentlich auch schon mal ohne Verstärkeranlage </w:t>
      </w:r>
      <w:r>
        <w:rPr>
          <w:i/>
          <w:color w:val="000000"/>
          <w:sz w:val="32"/>
          <w:szCs w:val="28"/>
        </w:rPr>
        <w:t xml:space="preserve">– fesselt </w:t>
      </w:r>
      <w:r w:rsidRPr="000C3191">
        <w:rPr>
          <w:i/>
          <w:color w:val="000000"/>
          <w:sz w:val="32"/>
          <w:szCs w:val="28"/>
        </w:rPr>
        <w:t xml:space="preserve">sie </w:t>
      </w:r>
      <w:r>
        <w:rPr>
          <w:i/>
          <w:color w:val="000000"/>
          <w:sz w:val="32"/>
          <w:szCs w:val="28"/>
        </w:rPr>
        <w:t xml:space="preserve">ihr Publikum ebenso </w:t>
      </w:r>
      <w:r w:rsidRPr="000C3191">
        <w:rPr>
          <w:i/>
          <w:color w:val="000000"/>
          <w:sz w:val="32"/>
          <w:szCs w:val="28"/>
        </w:rPr>
        <w:t xml:space="preserve">wie </w:t>
      </w:r>
      <w:r>
        <w:rPr>
          <w:i/>
          <w:color w:val="000000"/>
          <w:sz w:val="32"/>
          <w:szCs w:val="28"/>
        </w:rPr>
        <w:t xml:space="preserve">Frontfrau ihrer Band oder </w:t>
      </w:r>
      <w:r w:rsidRPr="000C3191">
        <w:rPr>
          <w:i/>
          <w:color w:val="000000"/>
          <w:sz w:val="32"/>
          <w:szCs w:val="28"/>
        </w:rPr>
        <w:t xml:space="preserve">als </w:t>
      </w:r>
      <w:proofErr w:type="spellStart"/>
      <w:r w:rsidRPr="000C3191">
        <w:rPr>
          <w:i/>
          <w:color w:val="000000"/>
          <w:sz w:val="32"/>
          <w:szCs w:val="28"/>
        </w:rPr>
        <w:t>One</w:t>
      </w:r>
      <w:proofErr w:type="spellEnd"/>
      <w:r w:rsidRPr="000C3191">
        <w:rPr>
          <w:i/>
          <w:color w:val="000000"/>
          <w:sz w:val="32"/>
          <w:szCs w:val="28"/>
        </w:rPr>
        <w:t>-</w:t>
      </w:r>
      <w:proofErr w:type="spellStart"/>
      <w:r w:rsidRPr="000C3191">
        <w:rPr>
          <w:i/>
          <w:color w:val="000000"/>
          <w:sz w:val="32"/>
          <w:szCs w:val="28"/>
        </w:rPr>
        <w:t>woman</w:t>
      </w:r>
      <w:proofErr w:type="spellEnd"/>
      <w:r w:rsidRPr="000C3191">
        <w:rPr>
          <w:i/>
          <w:color w:val="000000"/>
          <w:sz w:val="32"/>
          <w:szCs w:val="28"/>
        </w:rPr>
        <w:t xml:space="preserve">-show für eine </w:t>
      </w:r>
      <w:r>
        <w:rPr>
          <w:i/>
          <w:color w:val="000000"/>
          <w:sz w:val="32"/>
          <w:szCs w:val="28"/>
        </w:rPr>
        <w:t xml:space="preserve">groß produzierte </w:t>
      </w:r>
      <w:r w:rsidRPr="000C3191">
        <w:rPr>
          <w:i/>
          <w:color w:val="000000"/>
          <w:sz w:val="32"/>
          <w:szCs w:val="28"/>
        </w:rPr>
        <w:t xml:space="preserve">Gala. </w:t>
      </w:r>
    </w:p>
    <w:p w:rsidR="00F05985" w:rsidRPr="000C3191" w:rsidRDefault="00F05985" w:rsidP="00F05985">
      <w:pPr>
        <w:jc w:val="both"/>
        <w:rPr>
          <w:i/>
          <w:color w:val="000000"/>
          <w:sz w:val="32"/>
          <w:szCs w:val="28"/>
        </w:rPr>
      </w:pPr>
    </w:p>
    <w:p w:rsidR="00F05985" w:rsidRPr="000C3191" w:rsidRDefault="00F05985" w:rsidP="00F05985">
      <w:pPr>
        <w:jc w:val="both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 xml:space="preserve">Entsprechend dem </w:t>
      </w:r>
      <w:r w:rsidRPr="000C3191">
        <w:rPr>
          <w:i/>
          <w:color w:val="000000"/>
          <w:sz w:val="32"/>
          <w:szCs w:val="28"/>
        </w:rPr>
        <w:t>Anlass bietet sie Ihnen einen stimmungsg</w:t>
      </w:r>
      <w:r w:rsidRPr="000C3191">
        <w:rPr>
          <w:i/>
          <w:color w:val="000000"/>
          <w:sz w:val="32"/>
          <w:szCs w:val="28"/>
        </w:rPr>
        <w:t>e</w:t>
      </w:r>
      <w:r w:rsidRPr="000C3191">
        <w:rPr>
          <w:i/>
          <w:color w:val="000000"/>
          <w:sz w:val="32"/>
          <w:szCs w:val="28"/>
        </w:rPr>
        <w:t>ladenen Country-Abend mit T</w:t>
      </w:r>
      <w:r w:rsidRPr="000C3191">
        <w:rPr>
          <w:i/>
          <w:color w:val="000000"/>
          <w:sz w:val="32"/>
          <w:szCs w:val="28"/>
        </w:rPr>
        <w:t>i</w:t>
      </w:r>
      <w:r w:rsidRPr="000C3191">
        <w:rPr>
          <w:i/>
          <w:color w:val="000000"/>
          <w:sz w:val="32"/>
          <w:szCs w:val="28"/>
        </w:rPr>
        <w:t xml:space="preserve">teln von CCR über Elvis bis </w:t>
      </w:r>
      <w:proofErr w:type="spellStart"/>
      <w:r w:rsidRPr="000C3191">
        <w:rPr>
          <w:i/>
          <w:color w:val="000000"/>
          <w:sz w:val="32"/>
          <w:szCs w:val="28"/>
        </w:rPr>
        <w:t>Shania</w:t>
      </w:r>
      <w:proofErr w:type="spellEnd"/>
      <w:r w:rsidRPr="000C3191">
        <w:rPr>
          <w:i/>
          <w:color w:val="000000"/>
          <w:sz w:val="32"/>
          <w:szCs w:val="28"/>
        </w:rPr>
        <w:t xml:space="preserve"> Twain, ein eigenes Programm mit englischsprachigen Folk-Stücken und irisch a</w:t>
      </w:r>
      <w:r w:rsidRPr="000C3191">
        <w:rPr>
          <w:i/>
          <w:color w:val="000000"/>
          <w:sz w:val="32"/>
          <w:szCs w:val="28"/>
        </w:rPr>
        <w:t>n</w:t>
      </w:r>
      <w:r w:rsidRPr="000C3191">
        <w:rPr>
          <w:i/>
          <w:color w:val="000000"/>
          <w:sz w:val="32"/>
          <w:szCs w:val="28"/>
        </w:rPr>
        <w:t>gehauchten Cover-Songs in konzertanter Atmosphäre oder ein Gala-Programm mit Titeln der Pop- und Soul-Ikonen von Whitney Houston bis Aretha Franklin.</w:t>
      </w:r>
    </w:p>
    <w:p w:rsidR="00F05985" w:rsidRPr="000C3191" w:rsidRDefault="00F05985" w:rsidP="00F05985">
      <w:pPr>
        <w:rPr>
          <w:i/>
          <w:color w:val="000000"/>
          <w:sz w:val="32"/>
          <w:szCs w:val="28"/>
        </w:rPr>
      </w:pPr>
    </w:p>
    <w:p w:rsidR="00F05985" w:rsidRPr="000C3191" w:rsidRDefault="00F05985" w:rsidP="00F05985">
      <w:pPr>
        <w:jc w:val="center"/>
        <w:rPr>
          <w:b/>
          <w:i/>
          <w:color w:val="000000"/>
          <w:sz w:val="32"/>
          <w:szCs w:val="28"/>
        </w:rPr>
      </w:pPr>
      <w:r w:rsidRPr="000C3191">
        <w:rPr>
          <w:b/>
          <w:i/>
          <w:color w:val="000000"/>
          <w:sz w:val="32"/>
          <w:szCs w:val="28"/>
        </w:rPr>
        <w:t>In jedem Fall wird Sie eine ungewöhnlich ausdrucksvo</w:t>
      </w:r>
      <w:r w:rsidRPr="000C3191">
        <w:rPr>
          <w:b/>
          <w:i/>
          <w:color w:val="000000"/>
          <w:sz w:val="32"/>
          <w:szCs w:val="28"/>
        </w:rPr>
        <w:t>l</w:t>
      </w:r>
      <w:r w:rsidRPr="000C3191">
        <w:rPr>
          <w:b/>
          <w:i/>
          <w:color w:val="000000"/>
          <w:sz w:val="32"/>
          <w:szCs w:val="28"/>
        </w:rPr>
        <w:t>le Stimme fesseln und nicht wieder loslassen!</w:t>
      </w:r>
    </w:p>
    <w:p w:rsidR="00F05985" w:rsidRPr="000C3191" w:rsidRDefault="00F05985" w:rsidP="00F05985">
      <w:pPr>
        <w:rPr>
          <w:sz w:val="28"/>
        </w:rPr>
      </w:pPr>
    </w:p>
    <w:p w:rsidR="00156F6F" w:rsidRDefault="00156F6F"/>
    <w:sectPr w:rsidR="00156F6F" w:rsidSect="000C3191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85"/>
    <w:rsid w:val="00085699"/>
    <w:rsid w:val="00093C70"/>
    <w:rsid w:val="000A2E38"/>
    <w:rsid w:val="000A2FB8"/>
    <w:rsid w:val="000E524B"/>
    <w:rsid w:val="00132374"/>
    <w:rsid w:val="001564DF"/>
    <w:rsid w:val="00156F6F"/>
    <w:rsid w:val="001B0E3E"/>
    <w:rsid w:val="002A0F31"/>
    <w:rsid w:val="002B134D"/>
    <w:rsid w:val="003612B6"/>
    <w:rsid w:val="00381932"/>
    <w:rsid w:val="003B0A07"/>
    <w:rsid w:val="003C7471"/>
    <w:rsid w:val="003E49FF"/>
    <w:rsid w:val="003F0682"/>
    <w:rsid w:val="00441CDB"/>
    <w:rsid w:val="00455EFD"/>
    <w:rsid w:val="004676E2"/>
    <w:rsid w:val="0048673E"/>
    <w:rsid w:val="004B2673"/>
    <w:rsid w:val="004D2BD7"/>
    <w:rsid w:val="004F49FD"/>
    <w:rsid w:val="00536F1D"/>
    <w:rsid w:val="00555E94"/>
    <w:rsid w:val="00592CAB"/>
    <w:rsid w:val="005A19A5"/>
    <w:rsid w:val="005A484F"/>
    <w:rsid w:val="005F1BFF"/>
    <w:rsid w:val="00623388"/>
    <w:rsid w:val="00653686"/>
    <w:rsid w:val="006C2644"/>
    <w:rsid w:val="006D3423"/>
    <w:rsid w:val="006E181B"/>
    <w:rsid w:val="00735391"/>
    <w:rsid w:val="0077670A"/>
    <w:rsid w:val="007957FD"/>
    <w:rsid w:val="007A7F05"/>
    <w:rsid w:val="007D72AE"/>
    <w:rsid w:val="008024AC"/>
    <w:rsid w:val="008A046D"/>
    <w:rsid w:val="008B040E"/>
    <w:rsid w:val="008B7821"/>
    <w:rsid w:val="008E3B1B"/>
    <w:rsid w:val="00972BD1"/>
    <w:rsid w:val="009D0D0F"/>
    <w:rsid w:val="00A87657"/>
    <w:rsid w:val="00AE303F"/>
    <w:rsid w:val="00AE64D0"/>
    <w:rsid w:val="00B21F68"/>
    <w:rsid w:val="00B903AE"/>
    <w:rsid w:val="00BD79A6"/>
    <w:rsid w:val="00BE4DC8"/>
    <w:rsid w:val="00BF3622"/>
    <w:rsid w:val="00C35E93"/>
    <w:rsid w:val="00C37154"/>
    <w:rsid w:val="00C42B1D"/>
    <w:rsid w:val="00C504DF"/>
    <w:rsid w:val="00C526CA"/>
    <w:rsid w:val="00CE411F"/>
    <w:rsid w:val="00D363AC"/>
    <w:rsid w:val="00D56258"/>
    <w:rsid w:val="00D60CFF"/>
    <w:rsid w:val="00D8003B"/>
    <w:rsid w:val="00E12262"/>
    <w:rsid w:val="00E74A89"/>
    <w:rsid w:val="00E957E5"/>
    <w:rsid w:val="00EF0452"/>
    <w:rsid w:val="00EF7462"/>
    <w:rsid w:val="00F05985"/>
    <w:rsid w:val="00F30993"/>
    <w:rsid w:val="00F42069"/>
    <w:rsid w:val="00F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Carola</cp:lastModifiedBy>
  <cp:revision>1</cp:revision>
  <dcterms:created xsi:type="dcterms:W3CDTF">2015-10-18T16:33:00Z</dcterms:created>
  <dcterms:modified xsi:type="dcterms:W3CDTF">2015-10-18T16:34:00Z</dcterms:modified>
</cp:coreProperties>
</file>